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53E5" w14:textId="4B963DAE" w:rsidR="00A43DF2" w:rsidRDefault="003D663D">
      <w:pPr>
        <w:spacing w:line="291" w:lineRule="atLeast"/>
        <w:jc w:val="center"/>
        <w:rPr>
          <w:sz w:val="24"/>
        </w:rPr>
      </w:pPr>
      <w:r>
        <w:rPr>
          <w:rFonts w:hint="eastAsia"/>
          <w:sz w:val="48"/>
        </w:rPr>
        <w:t>表彰に値する活動について</w:t>
      </w:r>
    </w:p>
    <w:tbl>
      <w:tblPr>
        <w:tblW w:w="8431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20"/>
        <w:gridCol w:w="8311"/>
      </w:tblGrid>
      <w:tr w:rsidR="003D663D" w14:paraId="25BF74C9" w14:textId="77777777" w:rsidTr="003D663D">
        <w:trPr>
          <w:cantSplit/>
          <w:trHeight w:val="672"/>
        </w:trPr>
        <w:tc>
          <w:tcPr>
            <w:tcW w:w="120" w:type="dxa"/>
            <w:vMerge w:val="restart"/>
            <w:tcBorders>
              <w:left w:val="nil"/>
              <w:right w:val="single" w:sz="12" w:space="0" w:color="auto"/>
            </w:tcBorders>
          </w:tcPr>
          <w:p w14:paraId="2FB71B24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  <w:p w14:paraId="1E98FDE3" w14:textId="77777777" w:rsidR="003D663D" w:rsidRDefault="003D663D">
            <w:pPr>
              <w:pStyle w:val="a7"/>
            </w:pPr>
          </w:p>
        </w:tc>
        <w:tc>
          <w:tcPr>
            <w:tcW w:w="83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509DB7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</w:rPr>
            </w:pPr>
          </w:p>
        </w:tc>
      </w:tr>
      <w:tr w:rsidR="003D663D" w14:paraId="231F0359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0510F75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CAE77A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78511692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067BF764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CCE7AFD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4976FB66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1D3ED7F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4AFA74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5A38F1F9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AAF4110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5FE74A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0560FC54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22687FA8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F61A70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334E6578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0C16BB30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17E8E4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08F02A72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0C88E7F3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B37060D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26220EF5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0974A7D1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56A5C3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323CC6B0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5C76B719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5B2F92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631D26F7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51089A08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09F587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0363CA36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1526E465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014A753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4281245E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13A33EBD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AA90C7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7DBD5958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051BCDB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C6F54D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75A8FEF1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4210FAFD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79A483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53A5C80D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C84E071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A34BF5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16FB67AB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B0430D6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D275BC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750B604A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2AADC447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4FA21F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388F1A48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735369F0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141C50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  <w:tr w:rsidR="003D663D" w14:paraId="63A7196A" w14:textId="77777777" w:rsidTr="003D663D">
        <w:trPr>
          <w:cantSplit/>
          <w:trHeight w:val="657"/>
        </w:trPr>
        <w:tc>
          <w:tcPr>
            <w:tcW w:w="120" w:type="dxa"/>
            <w:vMerge/>
            <w:tcBorders>
              <w:left w:val="nil"/>
              <w:right w:val="single" w:sz="12" w:space="0" w:color="auto"/>
            </w:tcBorders>
          </w:tcPr>
          <w:p w14:paraId="666C6D21" w14:textId="77777777" w:rsidR="003D663D" w:rsidRDefault="003D663D">
            <w:pPr>
              <w:spacing w:line="291" w:lineRule="atLeast"/>
              <w:jc w:val="center"/>
              <w:rPr>
                <w:sz w:val="24"/>
              </w:rPr>
            </w:pPr>
          </w:p>
        </w:tc>
        <w:tc>
          <w:tcPr>
            <w:tcW w:w="831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3815F" w14:textId="77777777" w:rsidR="003D663D" w:rsidRPr="00F9643A" w:rsidRDefault="003D663D" w:rsidP="00F9643A">
            <w:pPr>
              <w:tabs>
                <w:tab w:val="left" w:pos="7904"/>
              </w:tabs>
              <w:spacing w:line="500" w:lineRule="exact"/>
              <w:rPr>
                <w:sz w:val="22"/>
                <w:u w:val="dotted"/>
              </w:rPr>
            </w:pPr>
          </w:p>
        </w:tc>
      </w:tr>
    </w:tbl>
    <w:p w14:paraId="1C86D3AC" w14:textId="5F2C9F7F" w:rsidR="00A43DF2" w:rsidRPr="007014B4" w:rsidRDefault="00A43DF2" w:rsidP="003D663D">
      <w:pPr>
        <w:spacing w:line="291" w:lineRule="atLeast"/>
        <w:jc w:val="right"/>
        <w:rPr>
          <w:rFonts w:ascii="ＭＳ ゴシック" w:eastAsia="ＭＳ ゴシック" w:hAnsi="ＭＳ ゴシック"/>
          <w:sz w:val="21"/>
          <w:szCs w:val="21"/>
        </w:rPr>
      </w:pPr>
    </w:p>
    <w:sectPr w:rsidR="00A43DF2" w:rsidRPr="007014B4">
      <w:pgSz w:w="11907" w:h="16846"/>
      <w:pgMar w:top="1321" w:right="1701" w:bottom="839" w:left="1701" w:header="561" w:footer="140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8AA2" w14:textId="77777777" w:rsidR="00C84765" w:rsidRDefault="00C84765">
      <w:r>
        <w:separator/>
      </w:r>
    </w:p>
  </w:endnote>
  <w:endnote w:type="continuationSeparator" w:id="0">
    <w:p w14:paraId="1CC46797" w14:textId="77777777" w:rsidR="00C84765" w:rsidRDefault="00C8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809B" w14:textId="77777777" w:rsidR="00C84765" w:rsidRDefault="00C84765">
      <w:r>
        <w:separator/>
      </w:r>
    </w:p>
  </w:footnote>
  <w:footnote w:type="continuationSeparator" w:id="0">
    <w:p w14:paraId="69F59F87" w14:textId="77777777" w:rsidR="00C84765" w:rsidRDefault="00C84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00"/>
  <w:drawingGridVerticalSpacing w:val="164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60.23 pt,75.2 pt"/>
    <w:docVar w:name="AutoMarginAdjustment3" w:val="42.44 pt,-6.52 pt"/>
    <w:docVar w:name="CharSpaceMode" w:val="-100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B206B7"/>
    <w:rsid w:val="001C11DE"/>
    <w:rsid w:val="001C2BFD"/>
    <w:rsid w:val="00397824"/>
    <w:rsid w:val="003D663D"/>
    <w:rsid w:val="005F288A"/>
    <w:rsid w:val="006B76AE"/>
    <w:rsid w:val="007014B4"/>
    <w:rsid w:val="008843FF"/>
    <w:rsid w:val="008B6BA6"/>
    <w:rsid w:val="00A43DF2"/>
    <w:rsid w:val="00AA1E71"/>
    <w:rsid w:val="00B206B7"/>
    <w:rsid w:val="00C84765"/>
    <w:rsid w:val="00CF71DF"/>
    <w:rsid w:val="00D46A95"/>
    <w:rsid w:val="00F9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37C9C"/>
  <w15:chartTrackingRefBased/>
  <w15:docId w15:val="{D8ECA7AD-21F2-4DFC-8299-9231C609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opLinePunct/>
      <w:adjustRightInd w:val="0"/>
      <w:spacing w:line="328" w:lineRule="exact"/>
      <w:jc w:val="both"/>
      <w:textAlignment w:val="baseline"/>
    </w:pPr>
    <w:rPr>
      <w:rFonts w:eastAsia="ＭＳ 明朝"/>
      <w:kern w:val="20"/>
    </w:rPr>
  </w:style>
  <w:style w:type="paragraph" w:styleId="1">
    <w:name w:val="heading 1"/>
    <w:basedOn w:val="a"/>
    <w:qFormat/>
    <w:pPr>
      <w:spacing w:line="290" w:lineRule="atLeast"/>
      <w:outlineLvl w:val="0"/>
    </w:pPr>
    <w:rPr>
      <w:sz w:val="24"/>
    </w:rPr>
  </w:style>
  <w:style w:type="paragraph" w:styleId="2">
    <w:name w:val="heading 2"/>
    <w:basedOn w:val="a"/>
    <w:qFormat/>
    <w:pPr>
      <w:spacing w:line="290" w:lineRule="atLeast"/>
      <w:outlineLvl w:val="1"/>
    </w:pPr>
    <w:rPr>
      <w:sz w:val="24"/>
    </w:rPr>
  </w:style>
  <w:style w:type="paragraph" w:styleId="3">
    <w:name w:val="heading 3"/>
    <w:basedOn w:val="a"/>
    <w:qFormat/>
    <w:pPr>
      <w:spacing w:line="290" w:lineRule="atLeast"/>
      <w:outlineLvl w:val="2"/>
    </w:pPr>
    <w:rPr>
      <w:sz w:val="24"/>
    </w:rPr>
  </w:style>
  <w:style w:type="paragraph" w:styleId="4">
    <w:name w:val="heading 4"/>
    <w:basedOn w:val="a"/>
    <w:qFormat/>
    <w:pPr>
      <w:spacing w:line="290" w:lineRule="atLeast"/>
      <w:outlineLvl w:val="3"/>
    </w:pPr>
    <w:rPr>
      <w:sz w:val="24"/>
    </w:rPr>
  </w:style>
  <w:style w:type="paragraph" w:styleId="5">
    <w:name w:val="heading 5"/>
    <w:basedOn w:val="a"/>
    <w:qFormat/>
    <w:pPr>
      <w:spacing w:line="290" w:lineRule="atLeast"/>
      <w:outlineLvl w:val="4"/>
    </w:pPr>
    <w:rPr>
      <w:sz w:val="24"/>
    </w:rPr>
  </w:style>
  <w:style w:type="paragraph" w:styleId="6">
    <w:name w:val="heading 6"/>
    <w:basedOn w:val="a"/>
    <w:qFormat/>
    <w:pPr>
      <w:spacing w:line="290" w:lineRule="atLeast"/>
      <w:outlineLvl w:val="5"/>
    </w:pPr>
    <w:rPr>
      <w:sz w:val="24"/>
    </w:rPr>
  </w:style>
  <w:style w:type="paragraph" w:styleId="7">
    <w:name w:val="heading 7"/>
    <w:basedOn w:val="a"/>
    <w:qFormat/>
    <w:pPr>
      <w:spacing w:line="290" w:lineRule="atLeas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line="290" w:lineRule="atLeast"/>
    </w:pPr>
    <w:rPr>
      <w:sz w:val="24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２３条照会　　申o書</vt:lpstr>
      <vt:lpstr>２３条照会　　申o書</vt:lpstr>
    </vt:vector>
  </TitlesOfParts>
  <Company>横浜弁護士会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２３条照会　　申o書</dc:title>
  <dc:subject/>
  <dc:creator>横浜弁護士会</dc:creator>
  <cp:keywords/>
  <cp:lastModifiedBy>松山 貴俊</cp:lastModifiedBy>
  <cp:revision>3</cp:revision>
  <cp:lastPrinted>2003-07-10T05:57:00Z</cp:lastPrinted>
  <dcterms:created xsi:type="dcterms:W3CDTF">2026-06-02T06:51:00Z</dcterms:created>
  <dcterms:modified xsi:type="dcterms:W3CDTF">2026-06-12T07:39:00Z</dcterms:modified>
</cp:coreProperties>
</file>